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6C81"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Директор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Pr="007A2ECD" w:rsidRDefault="002014A5" w:rsidP="002014A5">
      <w:pPr>
        <w:autoSpaceDE w:val="0"/>
        <w:autoSpaceDN w:val="0"/>
        <w:adjustRightInd w:val="0"/>
        <w:spacing w:after="0" w:line="240" w:lineRule="auto"/>
        <w:jc w:val="right"/>
        <w:rPr>
          <w:rFonts w:ascii="Times New Roman" w:hAnsi="Times New Roman" w:cs="Times New Roman"/>
          <w:sz w:val="24"/>
          <w:szCs w:val="24"/>
          <w:lang w:val="kk-KZ"/>
        </w:rPr>
      </w:pPr>
      <w:r w:rsidRPr="002014A5">
        <w:rPr>
          <w:rFonts w:ascii="Times New Roman" w:hAnsi="Times New Roman" w:cs="Times New Roman"/>
          <w:sz w:val="24"/>
          <w:szCs w:val="24"/>
        </w:rPr>
        <w:t xml:space="preserve">______________ </w:t>
      </w:r>
      <w:r w:rsidR="00206C81">
        <w:rPr>
          <w:rFonts w:ascii="Times New Roman" w:hAnsi="Times New Roman" w:cs="Times New Roman"/>
          <w:sz w:val="24"/>
          <w:szCs w:val="24"/>
          <w:lang w:val="kk-KZ"/>
        </w:rPr>
        <w:t>Ж</w:t>
      </w:r>
      <w:r w:rsidRPr="002014A5">
        <w:rPr>
          <w:rFonts w:ascii="Times New Roman" w:hAnsi="Times New Roman" w:cs="Times New Roman"/>
          <w:sz w:val="24"/>
          <w:szCs w:val="24"/>
        </w:rPr>
        <w:t>.</w:t>
      </w:r>
      <w:r w:rsidR="00206C81">
        <w:rPr>
          <w:rFonts w:ascii="Times New Roman" w:hAnsi="Times New Roman" w:cs="Times New Roman"/>
          <w:sz w:val="24"/>
          <w:szCs w:val="24"/>
          <w:lang w:val="kk-KZ"/>
        </w:rPr>
        <w:t>Ж</w:t>
      </w:r>
      <w:r w:rsidRPr="002014A5">
        <w:rPr>
          <w:rFonts w:ascii="Times New Roman" w:hAnsi="Times New Roman" w:cs="Times New Roman"/>
          <w:sz w:val="24"/>
          <w:szCs w:val="24"/>
        </w:rPr>
        <w:t xml:space="preserve">. </w:t>
      </w:r>
      <w:r w:rsidR="00206C81">
        <w:rPr>
          <w:rFonts w:ascii="Times New Roman" w:hAnsi="Times New Roman" w:cs="Times New Roman"/>
          <w:sz w:val="24"/>
          <w:szCs w:val="24"/>
          <w:lang w:val="kk-KZ"/>
        </w:rPr>
        <w:t>Молдатаева</w:t>
      </w:r>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r w:rsidRPr="009B7F37">
        <w:rPr>
          <w:rFonts w:ascii="Times New Roman" w:hAnsi="Times New Roman" w:cs="Times New Roman"/>
          <w:b/>
          <w:bCs/>
          <w:sz w:val="24"/>
          <w:szCs w:val="24"/>
        </w:rPr>
        <w:t>на закуп</w:t>
      </w:r>
      <w:r w:rsidR="00386004" w:rsidRPr="009B7F37">
        <w:rPr>
          <w:rFonts w:ascii="Times New Roman" w:eastAsia="Times New Roman" w:hAnsi="Times New Roman" w:cs="Times New Roman"/>
          <w:b/>
          <w:spacing w:val="2"/>
          <w:sz w:val="24"/>
          <w:szCs w:val="24"/>
        </w:rPr>
        <w:t xml:space="preserve"> </w:t>
      </w:r>
    </w:p>
    <w:p w:rsidR="003668FF" w:rsidRDefault="00797FA0" w:rsidP="003668FF">
      <w:pPr>
        <w:autoSpaceDE w:val="0"/>
        <w:autoSpaceDN w:val="0"/>
        <w:adjustRightInd w:val="0"/>
        <w:spacing w:after="0" w:line="240" w:lineRule="auto"/>
        <w:jc w:val="center"/>
        <w:rPr>
          <w:rFonts w:ascii="Times New Roman" w:hAnsi="Times New Roman" w:cs="Times New Roman"/>
          <w:b/>
        </w:rPr>
      </w:pPr>
      <w:r w:rsidRPr="00797FA0">
        <w:rPr>
          <w:rFonts w:ascii="Times New Roman" w:hAnsi="Times New Roman" w:cs="Times New Roman"/>
          <w:b/>
        </w:rPr>
        <w:t>Аппарат электрохирургический</w:t>
      </w:r>
    </w:p>
    <w:p w:rsidR="00797FA0" w:rsidRPr="00797FA0" w:rsidRDefault="00797FA0" w:rsidP="003668FF">
      <w:pPr>
        <w:autoSpaceDE w:val="0"/>
        <w:autoSpaceDN w:val="0"/>
        <w:adjustRightInd w:val="0"/>
        <w:spacing w:after="0" w:line="240" w:lineRule="auto"/>
        <w:jc w:val="center"/>
        <w:rPr>
          <w:rFonts w:ascii="Times New Roman" w:hAnsi="Times New Roman" w:cs="Times New Roman"/>
          <w:b/>
          <w:bCs/>
          <w:sz w:val="24"/>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г.Костанай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FA4510">
      <w:pPr>
        <w:autoSpaceDE w:val="0"/>
        <w:autoSpaceDN w:val="0"/>
        <w:adjustRightInd w:val="0"/>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r w:rsidR="001719E0">
        <w:rPr>
          <w:rFonts w:ascii="Times New Roman" w:hAnsi="Times New Roman" w:cs="Times New Roman"/>
          <w:b/>
          <w:sz w:val="20"/>
          <w:szCs w:val="20"/>
        </w:rPr>
        <w:t>–</w:t>
      </w:r>
      <w:r w:rsidR="00FA4510" w:rsidRPr="00FA4510">
        <w:rPr>
          <w:rFonts w:ascii="Times New Roman" w:eastAsia="Times New Roman" w:hAnsi="Times New Roman" w:cs="Times New Roman"/>
          <w:b/>
          <w:sz w:val="24"/>
          <w:szCs w:val="20"/>
        </w:rPr>
        <w:t xml:space="preserve"> </w:t>
      </w:r>
      <w:r w:rsidR="00797FA0" w:rsidRPr="00797FA0">
        <w:rPr>
          <w:rFonts w:ascii="Times New Roman" w:hAnsi="Times New Roman" w:cs="Times New Roman"/>
          <w:b/>
        </w:rPr>
        <w:t>Аппарат электрохирургический</w:t>
      </w:r>
      <w:r w:rsidR="00797FA0" w:rsidRPr="00954668">
        <w:rPr>
          <w:rFonts w:ascii="Times New Roman" w:hAnsi="Times New Roman" w:cs="Times New Roman"/>
        </w:rPr>
        <w:t xml:space="preserve"> </w:t>
      </w:r>
      <w:r w:rsidRPr="001D4666">
        <w:rPr>
          <w:rFonts w:ascii="Times New Roman" w:hAnsi="Times New Roman" w:cs="Times New Roman"/>
          <w:sz w:val="20"/>
          <w:szCs w:val="20"/>
        </w:rPr>
        <w:t>(далее – Товар</w:t>
      </w:r>
      <w:r w:rsidR="001719E0">
        <w:rPr>
          <w:rFonts w:ascii="Times New Roman" w:hAnsi="Times New Roman" w:cs="Times New Roman"/>
          <w:sz w:val="20"/>
          <w:szCs w:val="20"/>
        </w:rPr>
        <w:t xml:space="preserve">ы) – полный перечень закупаемой медицинской техники </w:t>
      </w:r>
      <w:r w:rsidRPr="001D4666">
        <w:rPr>
          <w:rFonts w:ascii="Times New Roman" w:hAnsi="Times New Roman" w:cs="Times New Roman"/>
          <w:sz w:val="20"/>
          <w:szCs w:val="20"/>
        </w:rPr>
        <w:t>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Сумма, выделенная для данного тендера, составляет</w:t>
      </w:r>
      <w:r w:rsidR="00863339">
        <w:rPr>
          <w:rFonts w:ascii="Times New Roman" w:hAnsi="Times New Roman" w:cs="Times New Roman"/>
          <w:sz w:val="20"/>
          <w:szCs w:val="20"/>
          <w:lang w:val="kk-KZ"/>
        </w:rPr>
        <w:t xml:space="preserve"> </w:t>
      </w:r>
      <w:r w:rsidR="00797FA0" w:rsidRPr="00797FA0">
        <w:rPr>
          <w:rFonts w:ascii="Times New Roman" w:hAnsi="Times New Roman" w:cs="Times New Roman"/>
          <w:color w:val="000000"/>
          <w:sz w:val="20"/>
          <w:szCs w:val="28"/>
          <w:lang w:val="kk-KZ"/>
        </w:rPr>
        <w:t>17926873</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sidR="00AA3C47">
        <w:rPr>
          <w:rFonts w:ascii="Times New Roman" w:hAnsi="Times New Roman" w:cs="Times New Roman"/>
          <w:sz w:val="20"/>
          <w:szCs w:val="20"/>
          <w:lang w:val="kk-KZ"/>
        </w:rPr>
        <w:t>(</w:t>
      </w:r>
      <w:r w:rsidR="00797FA0">
        <w:rPr>
          <w:rFonts w:ascii="Times New Roman" w:hAnsi="Times New Roman" w:cs="Times New Roman"/>
          <w:sz w:val="20"/>
          <w:szCs w:val="20"/>
          <w:lang w:val="kk-KZ"/>
        </w:rPr>
        <w:t>семнадцать</w:t>
      </w:r>
      <w:r w:rsidR="00863339">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миллионов </w:t>
      </w:r>
      <w:r w:rsidR="00206C81">
        <w:rPr>
          <w:rFonts w:ascii="Times New Roman" w:hAnsi="Times New Roman" w:cs="Times New Roman"/>
          <w:sz w:val="20"/>
          <w:szCs w:val="20"/>
          <w:lang w:val="kk-KZ"/>
        </w:rPr>
        <w:t>д</w:t>
      </w:r>
      <w:r w:rsidR="003668FF">
        <w:rPr>
          <w:rFonts w:ascii="Times New Roman" w:hAnsi="Times New Roman" w:cs="Times New Roman"/>
          <w:sz w:val="20"/>
          <w:szCs w:val="20"/>
          <w:lang w:val="kk-KZ"/>
        </w:rPr>
        <w:t>евятьсот</w:t>
      </w:r>
      <w:r w:rsidR="00863339">
        <w:rPr>
          <w:rFonts w:ascii="Times New Roman" w:hAnsi="Times New Roman" w:cs="Times New Roman"/>
          <w:sz w:val="20"/>
          <w:szCs w:val="20"/>
          <w:lang w:val="kk-KZ"/>
        </w:rPr>
        <w:t xml:space="preserve"> </w:t>
      </w:r>
      <w:r w:rsidR="00797FA0">
        <w:rPr>
          <w:rFonts w:ascii="Times New Roman" w:hAnsi="Times New Roman" w:cs="Times New Roman"/>
          <w:sz w:val="20"/>
          <w:szCs w:val="20"/>
          <w:lang w:val="kk-KZ"/>
        </w:rPr>
        <w:t xml:space="preserve">двадцать шеть </w:t>
      </w:r>
      <w:r w:rsidR="00863339">
        <w:rPr>
          <w:rFonts w:ascii="Times New Roman" w:hAnsi="Times New Roman" w:cs="Times New Roman"/>
          <w:sz w:val="20"/>
          <w:szCs w:val="20"/>
          <w:lang w:val="kk-KZ"/>
        </w:rPr>
        <w:t>тысяч</w:t>
      </w:r>
      <w:r w:rsidR="00797FA0">
        <w:rPr>
          <w:rFonts w:ascii="Times New Roman" w:hAnsi="Times New Roman" w:cs="Times New Roman"/>
          <w:sz w:val="20"/>
          <w:szCs w:val="20"/>
          <w:lang w:val="kk-KZ"/>
        </w:rPr>
        <w:t xml:space="preserve"> восемьсот семьдесят три</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после предоставления счет-фактуры,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t>5</w:t>
      </w:r>
      <w:r w:rsidRPr="001D4666">
        <w:rPr>
          <w:sz w:val="20"/>
          <w:szCs w:val="20"/>
        </w:rPr>
        <w:t xml:space="preserve">. </w:t>
      </w:r>
      <w:bookmarkStart w:id="0" w:name="z1575"/>
      <w:bookmarkEnd w:id="0"/>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6"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xml:space="preserve"> Министра здравоохранения Республики Казахстан от 20 октября 2020 года № ҚР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соответствие характеристики или технической спецификации условиям объявления или приглашения на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7"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8"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9"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место и окончательный срок приема тендерных заявок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Основная часть н</w:t>
      </w:r>
      <w:r w:rsidRPr="001D4666">
        <w:rPr>
          <w:b/>
          <w:sz w:val="20"/>
          <w:szCs w:val="20"/>
        </w:rPr>
        <w:t>астоящей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1" w:name="z286"/>
      <w:r w:rsidRPr="001D4666">
        <w:rPr>
          <w:rFonts w:eastAsia="monospace"/>
          <w:color w:val="000000"/>
          <w:sz w:val="20"/>
          <w:szCs w:val="20"/>
          <w:shd w:val="clear" w:color="auto" w:fill="FFFFFF"/>
        </w:rPr>
        <w:t> 1) заявку на участие в тендере по форме, согласно </w:t>
      </w:r>
      <w:hyperlink r:id="rId10"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xml:space="preserve">, уведомления о начале или </w:t>
      </w:r>
      <w:r w:rsidRPr="001D4666">
        <w:rPr>
          <w:rFonts w:eastAsia="monospace"/>
          <w:color w:val="000000"/>
          <w:sz w:val="20"/>
          <w:szCs w:val="20"/>
          <w:shd w:val="clear" w:color="auto" w:fill="FFFFFF"/>
        </w:rPr>
        <w:lastRenderedPageBreak/>
        <w:t>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1"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r w:rsidR="00DE51A5" w:rsidRPr="00DE51A5">
        <w:rPr>
          <w:rFonts w:eastAsia="monospace"/>
          <w:color w:val="002060"/>
          <w:sz w:val="20"/>
          <w:szCs w:val="20"/>
          <w:u w:val="single"/>
          <w:shd w:val="clear" w:color="auto" w:fill="FFFFFF"/>
        </w:rPr>
        <w:t xml:space="preserve">приложению </w:t>
      </w:r>
      <w:r w:rsidR="001D3047">
        <w:rPr>
          <w:rFonts w:eastAsia="monospace"/>
          <w:color w:val="002060"/>
          <w:sz w:val="20"/>
          <w:szCs w:val="20"/>
          <w:u w:val="single"/>
          <w:shd w:val="clear" w:color="auto" w:fill="FFFFFF"/>
          <w:lang w:val="kk-KZ"/>
        </w:rPr>
        <w:t>2</w:t>
      </w:r>
      <w:r w:rsidRPr="00DE51A5">
        <w:rPr>
          <w:rFonts w:eastAsia="monospace"/>
          <w:color w:val="002060"/>
          <w:sz w:val="20"/>
          <w:szCs w:val="20"/>
          <w:shd w:val="clear" w:color="auto" w:fill="FFFFFF"/>
        </w:rPr>
        <w:t> </w:t>
      </w:r>
      <w:r w:rsidRPr="001D4666">
        <w:rPr>
          <w:rFonts w:eastAsia="monospace"/>
          <w:color w:val="000000"/>
          <w:sz w:val="20"/>
          <w:szCs w:val="20"/>
          <w:shd w:val="clear" w:color="auto" w:fill="FFFFFF"/>
        </w:rPr>
        <w:t>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1"/>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3"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FA4510" w:rsidRDefault="001B04FA" w:rsidP="005872A0">
      <w:pPr>
        <w:autoSpaceDE w:val="0"/>
        <w:autoSpaceDN w:val="0"/>
        <w:adjustRightInd w:val="0"/>
        <w:spacing w:after="0" w:line="240" w:lineRule="auto"/>
        <w:jc w:val="both"/>
        <w:rPr>
          <w:rFonts w:ascii="Times New Roman" w:hAnsi="Times New Roman" w:cs="Times New Roman"/>
          <w:b/>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797FA0" w:rsidRPr="00797FA0">
        <w:rPr>
          <w:rFonts w:ascii="Times New Roman" w:hAnsi="Times New Roman" w:cs="Times New Roman"/>
          <w:b/>
          <w:sz w:val="20"/>
        </w:rPr>
        <w:t>Аппарат электрохирургический</w:t>
      </w:r>
      <w:r w:rsidR="00435A4C" w:rsidRPr="00797FA0">
        <w:rPr>
          <w:rFonts w:ascii="Times New Roman" w:hAnsi="Times New Roman" w:cs="Times New Roman"/>
          <w:b/>
          <w:sz w:val="14"/>
          <w:szCs w:val="20"/>
        </w:rPr>
        <w:t xml:space="preserve"> </w:t>
      </w:r>
      <w:r w:rsidR="00FA4510">
        <w:rPr>
          <w:rFonts w:ascii="Times New Roman" w:hAnsi="Times New Roman" w:cs="Times New Roman"/>
          <w:b/>
          <w:sz w:val="20"/>
          <w:szCs w:val="20"/>
        </w:rPr>
        <w:t>и «Не вскрывать до 10</w:t>
      </w:r>
      <w:r w:rsidRPr="00FA4510">
        <w:rPr>
          <w:rFonts w:ascii="Times New Roman" w:hAnsi="Times New Roman" w:cs="Times New Roman"/>
          <w:b/>
          <w:sz w:val="20"/>
          <w:szCs w:val="20"/>
          <w:lang w:val="kk-KZ"/>
        </w:rPr>
        <w:t>:00</w:t>
      </w:r>
      <w:r w:rsidRPr="00FA4510">
        <w:rPr>
          <w:rFonts w:ascii="Times New Roman" w:hAnsi="Times New Roman" w:cs="Times New Roman"/>
          <w:b/>
          <w:sz w:val="20"/>
          <w:szCs w:val="20"/>
        </w:rPr>
        <w:t xml:space="preserve"> часов </w:t>
      </w:r>
      <w:r w:rsidR="00797FA0">
        <w:rPr>
          <w:rFonts w:ascii="Times New Roman" w:hAnsi="Times New Roman" w:cs="Times New Roman"/>
          <w:b/>
          <w:sz w:val="20"/>
          <w:szCs w:val="20"/>
          <w:lang w:val="kk-KZ"/>
        </w:rPr>
        <w:t>0</w:t>
      </w:r>
      <w:r w:rsidR="00615B88" w:rsidRPr="00615B88">
        <w:rPr>
          <w:rFonts w:ascii="Times New Roman" w:hAnsi="Times New Roman" w:cs="Times New Roman"/>
          <w:b/>
          <w:sz w:val="20"/>
          <w:szCs w:val="20"/>
        </w:rPr>
        <w:t>5</w:t>
      </w:r>
      <w:bookmarkStart w:id="2" w:name="_GoBack"/>
      <w:bookmarkEnd w:id="2"/>
      <w:r w:rsidR="00AA3C47" w:rsidRPr="00FA4510">
        <w:rPr>
          <w:rFonts w:ascii="Times New Roman" w:hAnsi="Times New Roman" w:cs="Times New Roman"/>
          <w:b/>
          <w:sz w:val="20"/>
          <w:szCs w:val="20"/>
          <w:lang w:val="kk-KZ"/>
        </w:rPr>
        <w:t xml:space="preserve"> </w:t>
      </w:r>
      <w:r w:rsidR="00797FA0">
        <w:rPr>
          <w:rFonts w:ascii="Times New Roman" w:hAnsi="Times New Roman" w:cs="Times New Roman"/>
          <w:b/>
          <w:sz w:val="20"/>
          <w:szCs w:val="20"/>
          <w:lang w:val="kk-KZ"/>
        </w:rPr>
        <w:t>но</w:t>
      </w:r>
      <w:r w:rsidR="00435A4C">
        <w:rPr>
          <w:rFonts w:ascii="Times New Roman" w:hAnsi="Times New Roman" w:cs="Times New Roman"/>
          <w:b/>
          <w:sz w:val="20"/>
          <w:szCs w:val="20"/>
          <w:lang w:val="kk-KZ"/>
        </w:rPr>
        <w:t>я</w:t>
      </w:r>
      <w:r w:rsidR="00FA4510" w:rsidRPr="00FA4510">
        <w:rPr>
          <w:rFonts w:ascii="Times New Roman" w:hAnsi="Times New Roman" w:cs="Times New Roman"/>
          <w:b/>
          <w:sz w:val="20"/>
          <w:szCs w:val="20"/>
          <w:lang w:val="kk-KZ"/>
        </w:rPr>
        <w:t>бря</w:t>
      </w:r>
      <w:r w:rsidRPr="00FA4510">
        <w:rPr>
          <w:rFonts w:ascii="Times New Roman" w:hAnsi="Times New Roman" w:cs="Times New Roman"/>
          <w:b/>
          <w:sz w:val="20"/>
          <w:szCs w:val="20"/>
          <w:lang w:val="kk-KZ"/>
        </w:rPr>
        <w:t xml:space="preserve"> 2024</w:t>
      </w:r>
      <w:r w:rsidRPr="00FA4510">
        <w:rPr>
          <w:rFonts w:ascii="Times New Roman" w:hAnsi="Times New Roman" w:cs="Times New Roman"/>
          <w:b/>
          <w:sz w:val="20"/>
          <w:szCs w:val="20"/>
        </w:rPr>
        <w:t xml:space="preserve"> года».</w:t>
      </w:r>
      <w:r w:rsidR="00FA4510">
        <w:rPr>
          <w:rFonts w:ascii="Times New Roman" w:hAnsi="Times New Roman" w:cs="Times New Roman"/>
          <w:b/>
          <w:sz w:val="20"/>
          <w:szCs w:val="20"/>
        </w:rPr>
        <w:t xml:space="preserve"> </w:t>
      </w:r>
      <w:r w:rsidRPr="00FA4510">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4"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5"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Костанай</w:t>
      </w:r>
      <w:proofErr w:type="spellEnd"/>
      <w:r w:rsidRPr="00243F9A">
        <w:rPr>
          <w:rFonts w:ascii="Times New Roman" w:hAnsi="Times New Roman" w:cs="Times New Roman"/>
          <w:b/>
          <w:sz w:val="20"/>
          <w:szCs w:val="24"/>
        </w:rPr>
        <w:t xml:space="preserve">, валюта счета: 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2.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контроль за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6"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15) непредставления ценового предложения либо представления ценового предложения не по форме, согласно </w:t>
      </w:r>
      <w:hyperlink r:id="rId18"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lastRenderedPageBreak/>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19"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0"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1"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2"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B44B4"/>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719E0"/>
    <w:rsid w:val="0018795C"/>
    <w:rsid w:val="00187F1A"/>
    <w:rsid w:val="00190814"/>
    <w:rsid w:val="00193098"/>
    <w:rsid w:val="001A5122"/>
    <w:rsid w:val="001B04FA"/>
    <w:rsid w:val="001C3C12"/>
    <w:rsid w:val="001D3047"/>
    <w:rsid w:val="001D52FB"/>
    <w:rsid w:val="001E1594"/>
    <w:rsid w:val="001E2342"/>
    <w:rsid w:val="002014A5"/>
    <w:rsid w:val="00206C81"/>
    <w:rsid w:val="002075BC"/>
    <w:rsid w:val="002234AC"/>
    <w:rsid w:val="00227D9C"/>
    <w:rsid w:val="00231634"/>
    <w:rsid w:val="00240C58"/>
    <w:rsid w:val="00242EBB"/>
    <w:rsid w:val="002722C8"/>
    <w:rsid w:val="00274BE3"/>
    <w:rsid w:val="00275008"/>
    <w:rsid w:val="0027598D"/>
    <w:rsid w:val="00282023"/>
    <w:rsid w:val="002858D7"/>
    <w:rsid w:val="00293F6E"/>
    <w:rsid w:val="002A0054"/>
    <w:rsid w:val="002A7C27"/>
    <w:rsid w:val="002B0383"/>
    <w:rsid w:val="002B2888"/>
    <w:rsid w:val="002B65F8"/>
    <w:rsid w:val="002B78EC"/>
    <w:rsid w:val="002C2562"/>
    <w:rsid w:val="002C4A36"/>
    <w:rsid w:val="002E4DD9"/>
    <w:rsid w:val="003073AD"/>
    <w:rsid w:val="00321379"/>
    <w:rsid w:val="0032717B"/>
    <w:rsid w:val="003310C4"/>
    <w:rsid w:val="00350011"/>
    <w:rsid w:val="003668FF"/>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5A4C"/>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872A0"/>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15B88"/>
    <w:rsid w:val="00630A5D"/>
    <w:rsid w:val="006523C9"/>
    <w:rsid w:val="00662F8B"/>
    <w:rsid w:val="006814EC"/>
    <w:rsid w:val="00682A2C"/>
    <w:rsid w:val="00693767"/>
    <w:rsid w:val="00694BF9"/>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97FA0"/>
    <w:rsid w:val="007A2ECD"/>
    <w:rsid w:val="007B0CA3"/>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3339"/>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DE51A5"/>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4510"/>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302E1C-2E05-4792-9A55-0815710AF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3886" TargetMode="External"/><Relationship Id="rId13" Type="http://schemas.openxmlformats.org/officeDocument/2006/relationships/hyperlink" Target="https://adilet.zan.kz/rus/docs/V2000021479" TargetMode="External"/><Relationship Id="rId18" Type="http://schemas.openxmlformats.org/officeDocument/2006/relationships/hyperlink" Target="https://adilet.zan.kz/rus/docs/V2300032733" TargetMode="External"/><Relationship Id="rId3" Type="http://schemas.openxmlformats.org/officeDocument/2006/relationships/styles" Target="styles.xml"/><Relationship Id="rId21" Type="http://schemas.openxmlformats.org/officeDocument/2006/relationships/hyperlink" Target="https://adilet.zan.kz/rus/docs/H16EV000078" TargetMode="External"/><Relationship Id="rId7" Type="http://schemas.openxmlformats.org/officeDocument/2006/relationships/hyperlink" Target="https://adilet.zan.kz/rus/docs/V2100024253"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 Type="http://schemas.openxmlformats.org/officeDocument/2006/relationships/numbering" Target="numbering.xml"/><Relationship Id="rId16" Type="http://schemas.openxmlformats.org/officeDocument/2006/relationships/hyperlink" Target="https://adilet.zan.kz/rus/docs/Z1400000202" TargetMode="External"/><Relationship Id="rId20" Type="http://schemas.openxmlformats.org/officeDocument/2006/relationships/hyperlink" Target="https://adilet.zan.kz/rus/docs/V2100022175" TargetMode="External"/><Relationship Id="rId1" Type="http://schemas.openxmlformats.org/officeDocument/2006/relationships/customXml" Target="../customXml/item1.xml"/><Relationship Id="rId6" Type="http://schemas.openxmlformats.org/officeDocument/2006/relationships/hyperlink" Target="https://adilet.zan.kz/rus/docs/V2000021479" TargetMode="External"/><Relationship Id="rId11" Type="http://schemas.openxmlformats.org/officeDocument/2006/relationships/hyperlink" Target="https://adilet.zan.kz/rus/docs/Z140000020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ilet.zan.kz/rus/docs/V2300032733" TargetMode="External"/><Relationship Id="rId23" Type="http://schemas.openxmlformats.org/officeDocument/2006/relationships/fontTable" Target="fontTable.xml"/><Relationship Id="rId10" Type="http://schemas.openxmlformats.org/officeDocument/2006/relationships/hyperlink" Target="https://adilet.zan.kz/rus/docs/V2300032733" TargetMode="External"/><Relationship Id="rId19" Type="http://schemas.openxmlformats.org/officeDocument/2006/relationships/hyperlink" Target="https://adilet.zan.kz/rus/docs/V2300032733" TargetMode="External"/><Relationship Id="rId4" Type="http://schemas.openxmlformats.org/officeDocument/2006/relationships/settings" Target="settings.xml"/><Relationship Id="rId9" Type="http://schemas.openxmlformats.org/officeDocument/2006/relationships/hyperlink" Target="https://adilet.zan.kz/rus/docs/V2100022230" TargetMode="External"/><Relationship Id="rId14" Type="http://schemas.openxmlformats.org/officeDocument/2006/relationships/hyperlink" Target="https://adilet.zan.kz/rus/docs/K080000095_" TargetMode="External"/><Relationship Id="rId22" Type="http://schemas.openxmlformats.org/officeDocument/2006/relationships/hyperlink" Target="https://adilet.zan.kz/rus/docs/H16EV000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4830A-F691-47CF-9C0E-269A092DB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6283</Words>
  <Characters>35814</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19</cp:revision>
  <cp:lastPrinted>2024-10-14T10:53:00Z</cp:lastPrinted>
  <dcterms:created xsi:type="dcterms:W3CDTF">2023-04-11T11:25:00Z</dcterms:created>
  <dcterms:modified xsi:type="dcterms:W3CDTF">2024-10-14T10:53:00Z</dcterms:modified>
</cp:coreProperties>
</file>